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2C" w:rsidRDefault="00D44D2C" w:rsidP="00D44D2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EA883D" wp14:editId="4F7962ED">
            <wp:extent cx="952500" cy="7008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ep_miner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43" cy="7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2C" w:rsidRPr="008362E2" w:rsidRDefault="00D44D2C" w:rsidP="00D44D2C">
      <w:pPr>
        <w:jc w:val="center"/>
      </w:pPr>
    </w:p>
    <w:p w:rsidR="00D44D2C" w:rsidRPr="002766B0" w:rsidRDefault="00D44D2C" w:rsidP="00D44D2C">
      <w:pPr>
        <w:jc w:val="center"/>
        <w:rPr>
          <w:sz w:val="20"/>
          <w:szCs w:val="20"/>
        </w:rPr>
      </w:pPr>
      <w:r w:rsidRPr="002766B0">
        <w:rPr>
          <w:sz w:val="20"/>
          <w:szCs w:val="20"/>
        </w:rPr>
        <w:t>The University of Texas at El Paso</w:t>
      </w:r>
    </w:p>
    <w:p w:rsidR="00D44D2C" w:rsidRPr="002766B0" w:rsidRDefault="00D44D2C" w:rsidP="00D44D2C">
      <w:pPr>
        <w:jc w:val="center"/>
        <w:rPr>
          <w:b/>
          <w:sz w:val="22"/>
          <w:szCs w:val="20"/>
        </w:rPr>
      </w:pPr>
      <w:r w:rsidRPr="002766B0">
        <w:rPr>
          <w:b/>
          <w:sz w:val="22"/>
          <w:szCs w:val="20"/>
        </w:rPr>
        <w:t>Institutional Biosafety Committee</w:t>
      </w:r>
    </w:p>
    <w:p w:rsidR="00D44D2C" w:rsidRPr="00C31F15" w:rsidRDefault="00CB47D0" w:rsidP="00D44D2C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Personnel Amendment Fo</w:t>
      </w:r>
      <w:r w:rsidR="00D44D2C">
        <w:rPr>
          <w:b/>
          <w:color w:val="FF0000"/>
          <w:szCs w:val="20"/>
        </w:rPr>
        <w:t>rm</w:t>
      </w:r>
    </w:p>
    <w:p w:rsidR="00D44D2C" w:rsidRPr="00D44D2C" w:rsidRDefault="00D44D2C" w:rsidP="00D44D2C">
      <w:pPr>
        <w:rPr>
          <w:rFonts w:asciiTheme="minorHAnsi" w:hAnsiTheme="minorHAnsi"/>
          <w:b/>
          <w:color w:val="ED7D31" w:themeColor="accent2"/>
          <w:sz w:val="18"/>
          <w:szCs w:val="18"/>
        </w:rPr>
      </w:pPr>
    </w:p>
    <w:p w:rsidR="00D44D2C" w:rsidRDefault="00D44D2C" w:rsidP="00D44D2C">
      <w:pPr>
        <w:jc w:val="center"/>
        <w:rPr>
          <w:rFonts w:asciiTheme="minorHAnsi" w:hAnsiTheme="minorHAnsi"/>
          <w:color w:val="538135" w:themeColor="accent6" w:themeShade="BF"/>
          <w:sz w:val="18"/>
          <w:szCs w:val="18"/>
        </w:rPr>
      </w:pPr>
      <w:r w:rsidRPr="00D44D2C">
        <w:rPr>
          <w:rFonts w:asciiTheme="minorHAnsi" w:hAnsiTheme="minorHAnsi"/>
          <w:i/>
          <w:color w:val="ED7D31" w:themeColor="accent2"/>
          <w:sz w:val="18"/>
          <w:szCs w:val="18"/>
          <w:u w:val="single"/>
        </w:rPr>
        <w:t>Instructions:</w:t>
      </w:r>
      <w:r w:rsidRPr="00D44D2C">
        <w:rPr>
          <w:rFonts w:asciiTheme="minorHAnsi" w:hAnsiTheme="minorHAnsi"/>
          <w:i/>
          <w:color w:val="ED7D31" w:themeColor="accent2"/>
          <w:sz w:val="18"/>
          <w:szCs w:val="18"/>
        </w:rPr>
        <w:t xml:space="preserve"> </w:t>
      </w:r>
      <w:r w:rsidRPr="00D44D2C">
        <w:rPr>
          <w:rFonts w:asciiTheme="minorHAnsi" w:hAnsiTheme="minorHAnsi"/>
          <w:color w:val="ED7D31" w:themeColor="accent2"/>
          <w:sz w:val="18"/>
          <w:szCs w:val="18"/>
        </w:rPr>
        <w:t xml:space="preserve">Forms need to be completed and submitted via </w:t>
      </w:r>
      <w:hyperlink r:id="rId8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IRBNet</w:t>
        </w:r>
      </w:hyperlink>
      <w:r w:rsidRPr="00223594">
        <w:rPr>
          <w:rFonts w:asciiTheme="minorHAnsi" w:hAnsiTheme="minorHAnsi"/>
          <w:color w:val="538135" w:themeColor="accent6" w:themeShade="BF"/>
          <w:sz w:val="18"/>
          <w:szCs w:val="18"/>
        </w:rPr>
        <w:t xml:space="preserve"> </w:t>
      </w:r>
      <w:r w:rsidRPr="00D44D2C">
        <w:rPr>
          <w:rFonts w:asciiTheme="minorHAnsi" w:hAnsiTheme="minorHAnsi"/>
          <w:color w:val="ED7D31" w:themeColor="accent2"/>
          <w:sz w:val="18"/>
          <w:szCs w:val="18"/>
        </w:rPr>
        <w:t xml:space="preserve">prior to </w:t>
      </w:r>
      <w:r w:rsidR="003E6F5F">
        <w:rPr>
          <w:rFonts w:asciiTheme="minorHAnsi" w:hAnsiTheme="minorHAnsi"/>
          <w:color w:val="ED7D31" w:themeColor="accent2"/>
          <w:sz w:val="18"/>
          <w:szCs w:val="18"/>
        </w:rPr>
        <w:t>new lab personnel working on the approved protocol. Required training for newly added lab personnel should be completed prior to submission of this form.</w:t>
      </w:r>
      <w:r w:rsidRPr="00D44D2C">
        <w:rPr>
          <w:rFonts w:asciiTheme="minorHAnsi" w:hAnsiTheme="minorHAnsi"/>
          <w:color w:val="ED7D31" w:themeColor="accent2"/>
          <w:sz w:val="18"/>
          <w:szCs w:val="18"/>
        </w:rPr>
        <w:t xml:space="preserve"> Any questions contact the IBC office at </w:t>
      </w:r>
      <w:hyperlink r:id="rId9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ibc@utep.edu</w:t>
        </w:r>
      </w:hyperlink>
      <w:r w:rsidRPr="00223594">
        <w:rPr>
          <w:rFonts w:asciiTheme="minorHAnsi" w:hAnsiTheme="minorHAnsi"/>
          <w:color w:val="538135" w:themeColor="accent6" w:themeShade="BF"/>
          <w:sz w:val="18"/>
          <w:szCs w:val="18"/>
        </w:rPr>
        <w:t>.</w:t>
      </w:r>
    </w:p>
    <w:p w:rsidR="00D44D2C" w:rsidRDefault="00D44D2C" w:rsidP="00D44D2C">
      <w:pPr>
        <w:jc w:val="center"/>
        <w:rPr>
          <w:rFonts w:asciiTheme="minorHAnsi" w:hAnsiTheme="minorHAnsi"/>
          <w:color w:val="538135" w:themeColor="accent6" w:themeShade="BF"/>
          <w:sz w:val="18"/>
          <w:szCs w:val="18"/>
        </w:rPr>
      </w:pPr>
    </w:p>
    <w:p w:rsidR="00EB11F3" w:rsidRPr="00CB0260" w:rsidRDefault="00EB11F3" w:rsidP="00EB11F3">
      <w:pPr>
        <w:ind w:left="-270"/>
        <w:rPr>
          <w:color w:val="538135" w:themeColor="accent6" w:themeShade="BF"/>
          <w:sz w:val="16"/>
          <w:szCs w:val="20"/>
        </w:rPr>
      </w:pPr>
    </w:p>
    <w:tbl>
      <w:tblPr>
        <w:tblStyle w:val="TableGridLight1"/>
        <w:tblW w:w="10665" w:type="dxa"/>
        <w:jc w:val="center"/>
        <w:tblLayout w:type="fixed"/>
        <w:tblLook w:val="0000" w:firstRow="0" w:lastRow="0" w:firstColumn="0" w:lastColumn="0" w:noHBand="0" w:noVBand="0"/>
      </w:tblPr>
      <w:tblGrid>
        <w:gridCol w:w="2425"/>
        <w:gridCol w:w="8240"/>
      </w:tblGrid>
      <w:tr w:rsidR="00EB11F3" w:rsidRPr="00C04AE8" w:rsidTr="00EB11F3">
        <w:trPr>
          <w:trHeight w:val="332"/>
          <w:jc w:val="center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B11F3" w:rsidRPr="00223594" w:rsidRDefault="00EB11F3" w:rsidP="00023A1B">
            <w:pPr>
              <w:keepNext/>
              <w:spacing w:line="240" w:lineRule="auto"/>
              <w:outlineLvl w:val="3"/>
              <w:rPr>
                <w:rFonts w:asciiTheme="minorHAnsi" w:hAnsiTheme="minorHAnsi"/>
                <w:b/>
                <w:snapToGrid w:val="0"/>
                <w:sz w:val="32"/>
                <w:szCs w:val="24"/>
              </w:rPr>
            </w:pPr>
            <w:r w:rsidRPr="00223594">
              <w:rPr>
                <w:rFonts w:asciiTheme="minorHAnsi" w:hAnsiTheme="minorHAnsi"/>
                <w:snapToGrid w:val="0"/>
                <w:szCs w:val="24"/>
              </w:rPr>
              <w:t xml:space="preserve">   </w:t>
            </w:r>
            <w:r w:rsidRPr="00223594">
              <w:rPr>
                <w:rFonts w:asciiTheme="minorHAnsi" w:hAnsiTheme="minorHAnsi"/>
                <w:b/>
                <w:snapToGrid w:val="0"/>
                <w:sz w:val="28"/>
                <w:szCs w:val="24"/>
                <w:u w:val="single"/>
              </w:rPr>
              <w:t>PROJECT INFORMATION</w:t>
            </w:r>
            <w:r w:rsidR="00BB7436">
              <w:rPr>
                <w:rFonts w:asciiTheme="minorHAnsi" w:hAnsiTheme="minorHAnsi"/>
                <w:b/>
                <w:snapToGrid w:val="0"/>
                <w:sz w:val="28"/>
                <w:szCs w:val="24"/>
                <w:u w:val="single"/>
              </w:rPr>
              <w:t>:</w:t>
            </w:r>
          </w:p>
        </w:tc>
      </w:tr>
      <w:tr w:rsidR="00023A1B" w:rsidRPr="00C04AE8" w:rsidTr="00A960C0">
        <w:trPr>
          <w:trHeight w:val="714"/>
          <w:jc w:val="center"/>
        </w:trPr>
        <w:tc>
          <w:tcPr>
            <w:tcW w:w="2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23A1B" w:rsidRPr="00223594" w:rsidRDefault="00023A1B" w:rsidP="006D72F1">
            <w:pPr>
              <w:rPr>
                <w:rFonts w:asciiTheme="minorHAnsi" w:hAnsiTheme="minorHAnsi"/>
                <w:snapToGrid w:val="0"/>
                <w:sz w:val="22"/>
              </w:rPr>
            </w:pPr>
            <w:r w:rsidRPr="00223594">
              <w:rPr>
                <w:rFonts w:asciiTheme="minorHAnsi" w:hAnsiTheme="minorHAnsi"/>
                <w:snapToGrid w:val="0"/>
                <w:sz w:val="22"/>
              </w:rPr>
              <w:t>Principal Investigator</w:t>
            </w:r>
          </w:p>
        </w:tc>
        <w:tc>
          <w:tcPr>
            <w:tcW w:w="8240" w:type="dxa"/>
            <w:tcBorders>
              <w:top w:val="nil"/>
            </w:tcBorders>
            <w:vAlign w:val="center"/>
          </w:tcPr>
          <w:p w:rsidR="00023A1B" w:rsidRPr="00223594" w:rsidRDefault="00023A1B" w:rsidP="006D72F1">
            <w:pPr>
              <w:rPr>
                <w:rFonts w:asciiTheme="minorHAnsi" w:hAnsiTheme="minorHAnsi"/>
                <w:snapToGrid w:val="0"/>
              </w:rPr>
            </w:pP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Pr="00223594">
              <w:rPr>
                <w:rFonts w:asciiTheme="minorHAnsi" w:hAnsiTheme="minorHAnsi"/>
                <w:snapToGrid w:val="0"/>
                <w:sz w:val="22"/>
              </w:rP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EB11F3" w:rsidRPr="00C04AE8" w:rsidTr="00C922DC">
        <w:trPr>
          <w:trHeight w:val="512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EB11F3" w:rsidRPr="00223594" w:rsidRDefault="00EB11F3" w:rsidP="006D72F1">
            <w:pPr>
              <w:rPr>
                <w:rFonts w:asciiTheme="minorHAnsi" w:hAnsiTheme="minorHAnsi"/>
                <w:snapToGrid w:val="0"/>
                <w:sz w:val="22"/>
              </w:rPr>
            </w:pPr>
            <w:r w:rsidRPr="00223594">
              <w:rPr>
                <w:rFonts w:asciiTheme="minorHAnsi" w:hAnsiTheme="minorHAnsi"/>
                <w:snapToGrid w:val="0"/>
                <w:sz w:val="22"/>
              </w:rPr>
              <w:t>Project Title:</w:t>
            </w:r>
          </w:p>
        </w:tc>
        <w:tc>
          <w:tcPr>
            <w:tcW w:w="8240" w:type="dxa"/>
            <w:vAlign w:val="center"/>
          </w:tcPr>
          <w:p w:rsidR="00EB11F3" w:rsidRPr="00223594" w:rsidRDefault="00EB11F3" w:rsidP="006D72F1">
            <w:pPr>
              <w:jc w:val="both"/>
              <w:rPr>
                <w:rFonts w:asciiTheme="minorHAnsi" w:hAnsiTheme="minorHAnsi"/>
                <w:snapToGrid w:val="0"/>
                <w:sz w:val="22"/>
              </w:rPr>
            </w:pP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Pr="00223594">
              <w:rPr>
                <w:rFonts w:asciiTheme="minorHAnsi" w:hAnsiTheme="minorHAnsi"/>
                <w:snapToGrid w:val="0"/>
                <w:sz w:val="22"/>
              </w:rP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223594">
              <w:rPr>
                <w:rFonts w:asciiTheme="minorHAnsi" w:hAnsiTheme="minorHAnsi"/>
                <w:noProof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noProof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noProof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noProof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noProof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 xml:space="preserve">                                 </w:t>
            </w:r>
          </w:p>
        </w:tc>
      </w:tr>
    </w:tbl>
    <w:p w:rsidR="00EB11F3" w:rsidRDefault="00EB11F3" w:rsidP="00EB11F3">
      <w:pPr>
        <w:rPr>
          <w:b/>
          <w:sz w:val="20"/>
          <w:szCs w:val="20"/>
        </w:rPr>
      </w:pPr>
    </w:p>
    <w:p w:rsidR="00EB11F3" w:rsidRDefault="00EB11F3" w:rsidP="00EB11F3">
      <w:pPr>
        <w:ind w:left="-270"/>
        <w:rPr>
          <w:b/>
          <w:sz w:val="20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10710"/>
      </w:tblGrid>
      <w:tr w:rsidR="00EB11F3" w:rsidRPr="00481824" w:rsidTr="00EB11F3">
        <w:trPr>
          <w:trHeight w:val="620"/>
          <w:jc w:val="center"/>
        </w:trPr>
        <w:tc>
          <w:tcPr>
            <w:tcW w:w="10710" w:type="dxa"/>
            <w:shd w:val="clear" w:color="auto" w:fill="F7CAAC" w:themeFill="accent2" w:themeFillTint="66"/>
          </w:tcPr>
          <w:p w:rsidR="00CB47D0" w:rsidRPr="00CB47D0" w:rsidRDefault="00CB47D0" w:rsidP="00CB47D0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snapToGrid w:val="0"/>
                <w:sz w:val="28"/>
                <w:u w:val="single"/>
              </w:rPr>
            </w:pPr>
            <w:r w:rsidRPr="00CB47D0">
              <w:rPr>
                <w:rFonts w:ascii="Calibri" w:eastAsia="Calibri" w:hAnsi="Calibri" w:cs="Times New Roman"/>
                <w:b/>
                <w:bCs/>
                <w:snapToGrid w:val="0"/>
                <w:sz w:val="28"/>
                <w:u w:val="single"/>
              </w:rPr>
              <w:t xml:space="preserve">Personnel </w:t>
            </w:r>
            <w:r w:rsidR="00BB7436">
              <w:rPr>
                <w:rFonts w:ascii="Calibri" w:eastAsia="Calibri" w:hAnsi="Calibri" w:cs="Times New Roman"/>
                <w:b/>
                <w:bCs/>
                <w:snapToGrid w:val="0"/>
                <w:sz w:val="28"/>
                <w:u w:val="single"/>
              </w:rPr>
              <w:t>added to the</w:t>
            </w:r>
            <w:r w:rsidRPr="00CB47D0">
              <w:rPr>
                <w:rFonts w:ascii="Calibri" w:eastAsia="Calibri" w:hAnsi="Calibri" w:cs="Times New Roman"/>
                <w:b/>
                <w:bCs/>
                <w:snapToGrid w:val="0"/>
                <w:sz w:val="28"/>
                <w:u w:val="single"/>
              </w:rPr>
              <w:t xml:space="preserve"> project:</w:t>
            </w:r>
          </w:p>
          <w:p w:rsidR="00EB11F3" w:rsidRPr="00023A1B" w:rsidRDefault="00CB47D0" w:rsidP="002C4B17">
            <w:pPr>
              <w:spacing w:line="240" w:lineRule="auto"/>
              <w:ind w:left="747"/>
              <w:rPr>
                <w:rFonts w:asciiTheme="minorHAnsi" w:hAnsiTheme="minorHAnsi"/>
                <w:b/>
                <w:bCs/>
                <w:snapToGrid w:val="0"/>
                <w:sz w:val="22"/>
                <w:u w:val="single"/>
              </w:rPr>
            </w:pPr>
            <w:r w:rsidRPr="00CB47D0">
              <w:rPr>
                <w:rFonts w:ascii="Calibri" w:eastAsia="Calibri" w:hAnsi="Calibri" w:cs="Times New Roman"/>
                <w:bCs/>
                <w:i/>
                <w:snapToGrid w:val="0"/>
                <w:sz w:val="20"/>
              </w:rPr>
              <w:t xml:space="preserve">Please list the names of the individuals who </w:t>
            </w:r>
            <w:r w:rsidR="00BB7436">
              <w:rPr>
                <w:rFonts w:ascii="Calibri" w:eastAsia="Calibri" w:hAnsi="Calibri" w:cs="Times New Roman"/>
                <w:bCs/>
                <w:i/>
                <w:snapToGrid w:val="0"/>
                <w:sz w:val="20"/>
              </w:rPr>
              <w:t>will be</w:t>
            </w:r>
            <w:r w:rsidRPr="00CB47D0">
              <w:rPr>
                <w:rFonts w:ascii="Calibri" w:eastAsia="Calibri" w:hAnsi="Calibri" w:cs="Times New Roman"/>
                <w:bCs/>
                <w:i/>
                <w:snapToGrid w:val="0"/>
                <w:sz w:val="20"/>
              </w:rPr>
              <w:t xml:space="preserve"> covered under this protocol.  Include their full name, check off their role in the study, and include their UTEP e-mail address</w:t>
            </w:r>
            <w:r w:rsidR="002C4B17">
              <w:rPr>
                <w:rFonts w:ascii="Calibri" w:eastAsia="Calibri" w:hAnsi="Calibri" w:cs="Times New Roman"/>
                <w:bCs/>
                <w:i/>
                <w:snapToGrid w:val="0"/>
                <w:sz w:val="20"/>
              </w:rPr>
              <w:t>.</w:t>
            </w:r>
          </w:p>
        </w:tc>
      </w:tr>
    </w:tbl>
    <w:tbl>
      <w:tblPr>
        <w:tblStyle w:val="TableGridLight12"/>
        <w:tblW w:w="1071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430"/>
        <w:gridCol w:w="450"/>
        <w:gridCol w:w="450"/>
        <w:gridCol w:w="450"/>
        <w:gridCol w:w="450"/>
        <w:gridCol w:w="450"/>
        <w:gridCol w:w="490"/>
        <w:gridCol w:w="3065"/>
      </w:tblGrid>
      <w:tr w:rsidR="00CB47D0" w:rsidRPr="00703C96" w:rsidTr="002C4B17">
        <w:trPr>
          <w:trHeight w:val="440"/>
          <w:jc w:val="center"/>
        </w:trPr>
        <w:tc>
          <w:tcPr>
            <w:tcW w:w="10710" w:type="dxa"/>
            <w:gridSpan w:val="9"/>
            <w:shd w:val="clear" w:color="auto" w:fill="F2F2F2"/>
            <w:vAlign w:val="center"/>
          </w:tcPr>
          <w:p w:rsidR="00CB47D0" w:rsidRPr="00703C96" w:rsidRDefault="00CB47D0" w:rsidP="006D72F1">
            <w:pPr>
              <w:rPr>
                <w:rFonts w:asciiTheme="minorHAnsi" w:hAnsiTheme="minorHAnsi"/>
                <w:b/>
                <w:sz w:val="22"/>
              </w:rPr>
            </w:pPr>
            <w:r w:rsidRPr="00703C96">
              <w:rPr>
                <w:rFonts w:asciiTheme="minorHAnsi" w:hAnsiTheme="minorHAnsi"/>
                <w:b/>
                <w:sz w:val="22"/>
              </w:rPr>
              <w:t xml:space="preserve">Project Team Members – Identify each current person involved in the design, conduct, or reporting of the research </w:t>
            </w:r>
          </w:p>
        </w:tc>
      </w:tr>
      <w:tr w:rsidR="00011226" w:rsidRPr="00EC28FA" w:rsidTr="002C4B17">
        <w:trPr>
          <w:trHeight w:val="530"/>
          <w:jc w:val="center"/>
        </w:trPr>
        <w:tc>
          <w:tcPr>
            <w:tcW w:w="2475" w:type="dxa"/>
            <w:vMerge w:val="restart"/>
            <w:shd w:val="clear" w:color="auto" w:fill="FFFFFF" w:themeFill="background1"/>
            <w:vAlign w:val="center"/>
          </w:tcPr>
          <w:p w:rsidR="00011226" w:rsidRDefault="00011226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03C96">
              <w:rPr>
                <w:rFonts w:asciiTheme="minorHAnsi" w:hAnsiTheme="minorHAnsi"/>
                <w:b/>
                <w:sz w:val="22"/>
              </w:rPr>
              <w:t>Name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  <w:p w:rsidR="00011226" w:rsidRPr="00703C96" w:rsidRDefault="00011226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C4B17">
              <w:rPr>
                <w:rFonts w:asciiTheme="minorHAnsi" w:hAnsiTheme="minorHAnsi"/>
                <w:i/>
                <w:sz w:val="20"/>
              </w:rPr>
              <w:t>First and Last Name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  <w:vAlign w:val="center"/>
          </w:tcPr>
          <w:p w:rsidR="00011226" w:rsidRDefault="00011226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E-Mail:</w:t>
            </w:r>
          </w:p>
          <w:p w:rsidR="00011226" w:rsidRPr="00703C96" w:rsidRDefault="00011226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C4B17">
              <w:rPr>
                <w:rFonts w:asciiTheme="minorHAnsi" w:hAnsiTheme="minorHAnsi"/>
                <w:i/>
                <w:sz w:val="20"/>
              </w:rPr>
              <w:t>Mostly used</w:t>
            </w:r>
          </w:p>
        </w:tc>
        <w:tc>
          <w:tcPr>
            <w:tcW w:w="5805" w:type="dxa"/>
            <w:gridSpan w:val="7"/>
            <w:shd w:val="clear" w:color="auto" w:fill="FFFFFF" w:themeFill="background1"/>
            <w:vAlign w:val="center"/>
          </w:tcPr>
          <w:p w:rsidR="00011226" w:rsidRDefault="00011226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Team members role on the Project:</w:t>
            </w:r>
          </w:p>
          <w:p w:rsidR="00011226" w:rsidRPr="00627F10" w:rsidRDefault="00011226" w:rsidP="006D72F1">
            <w:pPr>
              <w:rPr>
                <w:rFonts w:asciiTheme="minorHAnsi" w:hAnsiTheme="minorHAnsi"/>
                <w:sz w:val="18"/>
              </w:rPr>
            </w:pPr>
            <w:r w:rsidRPr="00627F10">
              <w:rPr>
                <w:rFonts w:asciiTheme="minorHAnsi" w:hAnsiTheme="minorHAnsi"/>
                <w:sz w:val="18"/>
              </w:rPr>
              <w:t>1. Principal Investigator</w:t>
            </w:r>
            <w:r w:rsidRPr="00627F10"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 w:rsidRPr="00627F10">
              <w:rPr>
                <w:rFonts w:asciiTheme="minorHAnsi" w:hAnsiTheme="minorHAnsi"/>
                <w:sz w:val="18"/>
              </w:rPr>
              <w:t>2. Co-investigator</w:t>
            </w:r>
          </w:p>
          <w:p w:rsidR="00011226" w:rsidRPr="00627F10" w:rsidRDefault="00011226" w:rsidP="006D72F1">
            <w:pPr>
              <w:rPr>
                <w:rFonts w:asciiTheme="minorHAnsi" w:hAnsiTheme="minorHAnsi"/>
                <w:sz w:val="18"/>
              </w:rPr>
            </w:pPr>
            <w:r w:rsidRPr="00627F10">
              <w:rPr>
                <w:rFonts w:asciiTheme="minorHAnsi" w:hAnsiTheme="minorHAnsi"/>
                <w:sz w:val="18"/>
              </w:rPr>
              <w:t>3. Student</w:t>
            </w:r>
            <w:r w:rsidRPr="00627F10">
              <w:rPr>
                <w:rFonts w:asciiTheme="minorHAnsi" w:hAnsiTheme="minorHAnsi"/>
                <w:sz w:val="18"/>
              </w:rPr>
              <w:tab/>
            </w:r>
            <w:r w:rsidRPr="00627F10"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 w:rsidRPr="00627F10">
              <w:rPr>
                <w:rFonts w:asciiTheme="minorHAnsi" w:hAnsiTheme="minorHAnsi"/>
                <w:sz w:val="18"/>
              </w:rPr>
              <w:t>4. Faculty</w:t>
            </w:r>
          </w:p>
          <w:p w:rsidR="00011226" w:rsidRDefault="00011226" w:rsidP="006D72F1">
            <w:pPr>
              <w:rPr>
                <w:rFonts w:asciiTheme="minorHAnsi" w:hAnsiTheme="minorHAnsi"/>
                <w:sz w:val="18"/>
              </w:rPr>
            </w:pPr>
            <w:r w:rsidRPr="00627F10">
              <w:rPr>
                <w:rFonts w:asciiTheme="minorHAnsi" w:hAnsiTheme="minorHAnsi"/>
                <w:sz w:val="18"/>
              </w:rPr>
              <w:t>5. Staff</w:t>
            </w:r>
            <w:r w:rsidRPr="00627F10">
              <w:rPr>
                <w:rFonts w:asciiTheme="minorHAnsi" w:hAnsiTheme="minorHAnsi"/>
                <w:sz w:val="18"/>
              </w:rPr>
              <w:tab/>
            </w:r>
            <w:r w:rsidRPr="00627F10"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 w:rsidRPr="00627F10">
              <w:rPr>
                <w:rFonts w:asciiTheme="minorHAnsi" w:hAnsiTheme="minorHAnsi"/>
                <w:sz w:val="18"/>
              </w:rPr>
              <w:t>6. Outside Collaborator</w:t>
            </w:r>
          </w:p>
          <w:p w:rsidR="00011226" w:rsidRPr="00D02652" w:rsidRDefault="00011226" w:rsidP="0001122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C1A1C">
              <w:rPr>
                <w:rFonts w:asciiTheme="minorHAnsi" w:hAnsiTheme="minorHAnsi"/>
                <w:b/>
                <w:sz w:val="18"/>
              </w:rPr>
              <w:t>Check all that apply</w:t>
            </w:r>
          </w:p>
        </w:tc>
      </w:tr>
      <w:tr w:rsidR="00011226" w:rsidRPr="00EC28FA" w:rsidTr="002C4B17">
        <w:trPr>
          <w:trHeight w:val="305"/>
          <w:jc w:val="center"/>
        </w:trPr>
        <w:tc>
          <w:tcPr>
            <w:tcW w:w="2475" w:type="dxa"/>
            <w:vMerge/>
            <w:shd w:val="clear" w:color="auto" w:fill="FFFFFF" w:themeFill="background1"/>
            <w:vAlign w:val="center"/>
          </w:tcPr>
          <w:p w:rsidR="00011226" w:rsidRPr="00703C96" w:rsidRDefault="00011226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  <w:vAlign w:val="center"/>
          </w:tcPr>
          <w:p w:rsidR="00011226" w:rsidRDefault="00011226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11226" w:rsidRPr="00CB47D0" w:rsidRDefault="00011226" w:rsidP="006D72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7D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11226" w:rsidRPr="00CB47D0" w:rsidRDefault="00011226" w:rsidP="006D72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7D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11226" w:rsidRPr="00CB47D0" w:rsidRDefault="00011226" w:rsidP="006D72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7D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11226" w:rsidRPr="00CB47D0" w:rsidRDefault="00011226" w:rsidP="006D72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7D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11226" w:rsidRPr="00CB47D0" w:rsidRDefault="00011226" w:rsidP="006D72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7D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011226" w:rsidRPr="00CB47D0" w:rsidRDefault="00011226" w:rsidP="006D72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7D0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011226" w:rsidRPr="00CB47D0" w:rsidRDefault="00011226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Experience:</w:t>
            </w:r>
          </w:p>
        </w:tc>
      </w:tr>
      <w:tr w:rsidR="00011226" w:rsidTr="002C4B17">
        <w:trPr>
          <w:trHeight w:val="314"/>
          <w:jc w:val="center"/>
        </w:trPr>
        <w:tc>
          <w:tcPr>
            <w:tcW w:w="2475" w:type="dxa"/>
            <w:shd w:val="clear" w:color="auto" w:fill="FFFFFF" w:themeFill="background1"/>
            <w:vAlign w:val="center"/>
          </w:tcPr>
          <w:p w:rsidR="00011226" w:rsidRPr="002C4B17" w:rsidRDefault="00011226" w:rsidP="006D72F1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011226" w:rsidRPr="002C4B17" w:rsidRDefault="00011226" w:rsidP="006D72F1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111147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663394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4B17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1800497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757051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699549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011226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20661356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011226" w:rsidRPr="002C4B17" w:rsidRDefault="00011226" w:rsidP="006D72F1">
            <w:pPr>
              <w:jc w:val="center"/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</w:tr>
      <w:tr w:rsidR="00011226" w:rsidTr="002C4B17">
        <w:trPr>
          <w:trHeight w:val="314"/>
          <w:jc w:val="center"/>
        </w:trPr>
        <w:tc>
          <w:tcPr>
            <w:tcW w:w="2475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999926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211817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652739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986469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944000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9118404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jc w:val="center"/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</w:tr>
      <w:tr w:rsidR="00011226" w:rsidTr="002C4B17">
        <w:trPr>
          <w:trHeight w:val="314"/>
          <w:jc w:val="center"/>
        </w:trPr>
        <w:tc>
          <w:tcPr>
            <w:tcW w:w="2475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209106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357039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289171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802042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94644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552850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jc w:val="center"/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</w:tr>
      <w:tr w:rsidR="00011226" w:rsidTr="002C4B17">
        <w:trPr>
          <w:trHeight w:val="314"/>
          <w:jc w:val="center"/>
        </w:trPr>
        <w:tc>
          <w:tcPr>
            <w:tcW w:w="2475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647050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6374804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2074419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1574156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236792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804122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jc w:val="center"/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</w:tr>
      <w:tr w:rsidR="00011226" w:rsidTr="002C4B17">
        <w:trPr>
          <w:trHeight w:val="314"/>
          <w:jc w:val="center"/>
        </w:trPr>
        <w:tc>
          <w:tcPr>
            <w:tcW w:w="2475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993376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2939975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515458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73342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212116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226" w:rsidRP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011226" w:rsidRPr="002C4B17" w:rsidRDefault="00105B56" w:rsidP="00CB47D0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  <w:shd w:val="clear" w:color="auto" w:fill="FFFFFF" w:themeFill="background1"/>
                </w:rPr>
                <w:id w:val="-1864814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4B17">
                  <w:rPr>
                    <w:rFonts w:ascii="MS Gothic" w:eastAsia="MS Gothic" w:hAnsi="MS Gothic" w:hint="eastAsia"/>
                    <w:bCs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011226" w:rsidRPr="002C4B17" w:rsidRDefault="00011226" w:rsidP="00CB47D0">
            <w:pPr>
              <w:jc w:val="center"/>
              <w:rPr>
                <w:sz w:val="20"/>
              </w:rPr>
            </w:pP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instrText xml:space="preserve"> FORMTEXT </w:instrTex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separate"/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> 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fldChar w:fldCharType="end"/>
            </w:r>
          </w:p>
        </w:tc>
      </w:tr>
    </w:tbl>
    <w:tbl>
      <w:tblPr>
        <w:tblStyle w:val="TableGridLight13"/>
        <w:tblW w:w="1071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5"/>
        <w:gridCol w:w="1080"/>
        <w:gridCol w:w="1035"/>
      </w:tblGrid>
      <w:tr w:rsidR="00CB47D0" w:rsidRPr="00656F1F" w:rsidTr="00CB47D0">
        <w:trPr>
          <w:trHeight w:val="314"/>
          <w:jc w:val="center"/>
        </w:trPr>
        <w:tc>
          <w:tcPr>
            <w:tcW w:w="10710" w:type="dxa"/>
            <w:gridSpan w:val="3"/>
            <w:shd w:val="clear" w:color="auto" w:fill="FFFFFF" w:themeFill="background1"/>
          </w:tcPr>
          <w:p w:rsidR="00CB47D0" w:rsidRPr="002C4B17" w:rsidRDefault="00CB47D0" w:rsidP="00473813">
            <w:pPr>
              <w:rPr>
                <w:rFonts w:ascii="Calibri Light" w:hAnsi="Calibri Light"/>
                <w:bCs/>
                <w:snapToGrid w:val="0"/>
                <w:sz w:val="20"/>
              </w:rPr>
            </w:pPr>
            <w:r w:rsidRPr="002C4B17">
              <w:rPr>
                <w:rFonts w:ascii="Calibri Light" w:hAnsi="Calibri Light"/>
                <w:b/>
                <w:bCs/>
                <w:snapToGrid w:val="0"/>
                <w:sz w:val="20"/>
              </w:rPr>
              <w:t>IMPORTANT: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 xml:space="preserve"> If project personnel is greater than </w:t>
            </w:r>
            <w:r w:rsidR="00473813" w:rsidRPr="002C4B17">
              <w:rPr>
                <w:rFonts w:ascii="Calibri Light" w:hAnsi="Calibri Light"/>
                <w:bCs/>
                <w:snapToGrid w:val="0"/>
                <w:sz w:val="20"/>
              </w:rPr>
              <w:t>5</w:t>
            </w:r>
            <w:r w:rsidRPr="002C4B17">
              <w:rPr>
                <w:rFonts w:ascii="Calibri Light" w:hAnsi="Calibri Light"/>
                <w:bCs/>
                <w:snapToGrid w:val="0"/>
                <w:sz w:val="20"/>
              </w:rPr>
              <w:t xml:space="preserve"> individuals, please add additional rows.</w:t>
            </w:r>
          </w:p>
        </w:tc>
      </w:tr>
      <w:tr w:rsidR="00CB47D0" w:rsidRPr="00277C8B" w:rsidTr="00CB47D0">
        <w:trPr>
          <w:trHeight w:val="158"/>
          <w:jc w:val="center"/>
        </w:trPr>
        <w:tc>
          <w:tcPr>
            <w:tcW w:w="8595" w:type="dxa"/>
            <w:vMerge w:val="restart"/>
            <w:shd w:val="clear" w:color="auto" w:fill="F2F2F2" w:themeFill="background1" w:themeFillShade="F2"/>
          </w:tcPr>
          <w:p w:rsidR="00CB47D0" w:rsidRPr="002C4B17" w:rsidRDefault="00CB47D0" w:rsidP="006D72F1">
            <w:pPr>
              <w:rPr>
                <w:rFonts w:ascii="Calibri Light" w:hAnsi="Calibri Light"/>
                <w:bCs/>
                <w:snapToGrid w:val="0"/>
                <w:sz w:val="20"/>
              </w:rPr>
            </w:pPr>
            <w:r w:rsidRPr="002C4B17">
              <w:rPr>
                <w:rFonts w:asciiTheme="minorHAnsi" w:hAnsiTheme="minorHAnsi"/>
                <w:b/>
                <w:spacing w:val="-3"/>
                <w:sz w:val="20"/>
              </w:rPr>
              <w:t>1.8 Has your staff read the entire protocol?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B47D0" w:rsidRPr="002C4B17" w:rsidRDefault="00CB47D0" w:rsidP="006D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</w:rPr>
            </w:pPr>
            <w:r w:rsidRPr="002C4B17">
              <w:rPr>
                <w:rFonts w:asciiTheme="minorHAnsi" w:hAnsiTheme="minorHAnsi" w:cs="Arial"/>
                <w:sz w:val="20"/>
              </w:rPr>
              <w:t>YES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CB47D0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</w:rPr>
                <w:id w:val="1523432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47D0" w:rsidRPr="002C4B1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CB47D0" w:rsidRPr="00277C8B" w:rsidTr="00CB47D0">
        <w:trPr>
          <w:trHeight w:val="157"/>
          <w:jc w:val="center"/>
        </w:trPr>
        <w:tc>
          <w:tcPr>
            <w:tcW w:w="8595" w:type="dxa"/>
            <w:vMerge/>
            <w:shd w:val="clear" w:color="auto" w:fill="F2F2F2" w:themeFill="background1" w:themeFillShade="F2"/>
          </w:tcPr>
          <w:p w:rsidR="00CB47D0" w:rsidRPr="002C4B17" w:rsidRDefault="00CB47D0" w:rsidP="006D72F1">
            <w:pPr>
              <w:rPr>
                <w:rFonts w:asciiTheme="minorHAnsi" w:hAnsiTheme="minorHAnsi"/>
                <w:b/>
                <w:spacing w:val="-3"/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CB47D0" w:rsidRPr="002C4B17" w:rsidRDefault="00CB47D0" w:rsidP="006D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</w:rPr>
            </w:pPr>
            <w:r w:rsidRPr="002C4B17">
              <w:rPr>
                <w:rFonts w:asciiTheme="minorHAnsi" w:hAnsiTheme="minorHAnsi" w:cs="Arial"/>
                <w:sz w:val="20"/>
              </w:rPr>
              <w:t>NO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CB47D0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</w:rPr>
                <w:id w:val="-1654065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47D0" w:rsidRPr="002C4B1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CB47D0" w:rsidRPr="00277C8B" w:rsidTr="00CB47D0">
        <w:trPr>
          <w:trHeight w:val="60"/>
          <w:jc w:val="center"/>
        </w:trPr>
        <w:tc>
          <w:tcPr>
            <w:tcW w:w="8595" w:type="dxa"/>
            <w:vMerge w:val="restart"/>
            <w:shd w:val="clear" w:color="auto" w:fill="FFFFFF" w:themeFill="background1"/>
          </w:tcPr>
          <w:p w:rsidR="00CB47D0" w:rsidRPr="002C4B17" w:rsidRDefault="00CB47D0" w:rsidP="006D72F1">
            <w:pPr>
              <w:rPr>
                <w:rFonts w:asciiTheme="minorHAnsi" w:hAnsiTheme="minorHAnsi"/>
                <w:b/>
                <w:spacing w:val="-3"/>
                <w:sz w:val="20"/>
              </w:rPr>
            </w:pPr>
            <w:r w:rsidRPr="002C4B17">
              <w:rPr>
                <w:rFonts w:asciiTheme="minorHAnsi" w:hAnsiTheme="minorHAnsi"/>
                <w:b/>
                <w:spacing w:val="-3"/>
                <w:sz w:val="20"/>
              </w:rPr>
              <w:t xml:space="preserve">1.9 Have you educated your staff regarding safe handling and decontamination procedures for all of the agents or materials listed in the protocol?   </w:t>
            </w:r>
          </w:p>
        </w:tc>
        <w:tc>
          <w:tcPr>
            <w:tcW w:w="1080" w:type="dxa"/>
            <w:shd w:val="clear" w:color="auto" w:fill="FFFFFF" w:themeFill="background1"/>
          </w:tcPr>
          <w:p w:rsidR="00CB47D0" w:rsidRPr="002C4B17" w:rsidRDefault="00CB47D0" w:rsidP="006D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</w:rPr>
            </w:pPr>
            <w:r w:rsidRPr="002C4B17">
              <w:rPr>
                <w:rFonts w:asciiTheme="minorHAnsi" w:hAnsiTheme="minorHAnsi" w:cs="Arial"/>
                <w:sz w:val="20"/>
              </w:rPr>
              <w:t>YES</w:t>
            </w:r>
          </w:p>
        </w:tc>
        <w:tc>
          <w:tcPr>
            <w:tcW w:w="1035" w:type="dxa"/>
            <w:shd w:val="clear" w:color="auto" w:fill="FFFFFF" w:themeFill="background1"/>
          </w:tcPr>
          <w:p w:rsidR="00CB47D0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</w:rPr>
                <w:id w:val="1426225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47D0" w:rsidRPr="002C4B1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CB47D0" w:rsidRPr="00277C8B" w:rsidTr="00CB47D0">
        <w:trPr>
          <w:trHeight w:val="60"/>
          <w:jc w:val="center"/>
        </w:trPr>
        <w:tc>
          <w:tcPr>
            <w:tcW w:w="8595" w:type="dxa"/>
            <w:vMerge/>
            <w:shd w:val="clear" w:color="auto" w:fill="FFFFFF" w:themeFill="background1"/>
          </w:tcPr>
          <w:p w:rsidR="00CB47D0" w:rsidRPr="002C4B17" w:rsidRDefault="00CB47D0" w:rsidP="006D72F1">
            <w:pPr>
              <w:rPr>
                <w:rFonts w:asciiTheme="minorHAnsi" w:hAnsiTheme="minorHAnsi"/>
                <w:b/>
                <w:spacing w:val="-3"/>
                <w:sz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B47D0" w:rsidRPr="002C4B17" w:rsidRDefault="00CB47D0" w:rsidP="006D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</w:rPr>
            </w:pPr>
            <w:r w:rsidRPr="002C4B17">
              <w:rPr>
                <w:rFonts w:asciiTheme="minorHAnsi" w:hAnsiTheme="minorHAnsi" w:cs="Arial"/>
                <w:sz w:val="20"/>
              </w:rPr>
              <w:t>NO</w:t>
            </w:r>
          </w:p>
        </w:tc>
        <w:tc>
          <w:tcPr>
            <w:tcW w:w="1035" w:type="dxa"/>
            <w:shd w:val="clear" w:color="auto" w:fill="FFFFFF" w:themeFill="background1"/>
          </w:tcPr>
          <w:p w:rsidR="00CB47D0" w:rsidRPr="002C4B17" w:rsidRDefault="00105B56" w:rsidP="006D72F1">
            <w:pPr>
              <w:jc w:val="center"/>
              <w:rPr>
                <w:sz w:val="20"/>
              </w:rPr>
            </w:pPr>
            <w:sdt>
              <w:sdtPr>
                <w:rPr>
                  <w:rFonts w:ascii="Calibri Light" w:hAnsi="Calibri Light"/>
                  <w:bCs/>
                  <w:sz w:val="20"/>
                </w:rPr>
                <w:id w:val="728031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47D0" w:rsidRPr="002C4B1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</w:tbl>
    <w:p w:rsidR="00EB11F3" w:rsidRDefault="00EB11F3" w:rsidP="00EB11F3">
      <w:pPr>
        <w:rPr>
          <w:b/>
          <w:sz w:val="20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10710"/>
      </w:tblGrid>
      <w:tr w:rsidR="00CB47D0" w:rsidRPr="00481824" w:rsidTr="00CB47D0">
        <w:trPr>
          <w:trHeight w:val="620"/>
          <w:jc w:val="center"/>
        </w:trPr>
        <w:tc>
          <w:tcPr>
            <w:tcW w:w="10710" w:type="dxa"/>
            <w:shd w:val="clear" w:color="auto" w:fill="F7CAAC" w:themeFill="accent2" w:themeFillTint="66"/>
          </w:tcPr>
          <w:p w:rsidR="00CB47D0" w:rsidRDefault="00CB47D0" w:rsidP="006D72F1">
            <w:pPr>
              <w:pStyle w:val="ListParagraph"/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8"/>
                <w:u w:val="single"/>
              </w:rPr>
              <w:lastRenderedPageBreak/>
              <w:t>Personnel removed from the project</w:t>
            </w:r>
            <w:r w:rsidR="00BB7436">
              <w:rPr>
                <w:rFonts w:asciiTheme="minorHAnsi" w:hAnsiTheme="minorHAnsi"/>
                <w:b/>
                <w:bCs/>
                <w:snapToGrid w:val="0"/>
                <w:sz w:val="28"/>
                <w:u w:val="single"/>
              </w:rPr>
              <w:t>:</w:t>
            </w:r>
          </w:p>
          <w:p w:rsidR="00CB47D0" w:rsidRDefault="00CB47D0" w:rsidP="00BB7436">
            <w:pPr>
              <w:pStyle w:val="ListParagraph"/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8"/>
                <w:u w:val="single"/>
              </w:rPr>
            </w:pPr>
            <w:r w:rsidRPr="00703C96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Please list the names of the individuals who are </w:t>
            </w: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no longer involved in </w:t>
            </w:r>
            <w:r w:rsidRPr="00703C96">
              <w:rPr>
                <w:rFonts w:asciiTheme="minorHAnsi" w:hAnsiTheme="minorHAnsi"/>
                <w:bCs/>
                <w:i/>
                <w:snapToGrid w:val="0"/>
                <w:sz w:val="20"/>
              </w:rPr>
              <w:t>this proto</w:t>
            </w: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>col and needs to be removed.  Include their full name, email</w:t>
            </w:r>
            <w:r w:rsidRPr="00703C96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, and </w:t>
            </w:r>
            <w:r w:rsidR="00BB7436">
              <w:rPr>
                <w:rFonts w:asciiTheme="minorHAnsi" w:hAnsiTheme="minorHAnsi"/>
                <w:bCs/>
                <w:i/>
                <w:snapToGrid w:val="0"/>
                <w:sz w:val="20"/>
              </w:rPr>
              <w:t>reason of removal</w:t>
            </w:r>
            <w:r w:rsidRPr="00703C96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.  </w:t>
            </w:r>
          </w:p>
        </w:tc>
      </w:tr>
    </w:tbl>
    <w:tbl>
      <w:tblPr>
        <w:tblStyle w:val="TableGridLight1"/>
        <w:tblW w:w="1071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3870"/>
        <w:gridCol w:w="3105"/>
      </w:tblGrid>
      <w:tr w:rsidR="00CB47D0" w:rsidRPr="00C04AE8" w:rsidTr="006D72F1">
        <w:trPr>
          <w:trHeight w:val="440"/>
          <w:jc w:val="center"/>
        </w:trPr>
        <w:tc>
          <w:tcPr>
            <w:tcW w:w="10710" w:type="dxa"/>
            <w:gridSpan w:val="3"/>
            <w:shd w:val="clear" w:color="auto" w:fill="F2F2F2"/>
          </w:tcPr>
          <w:p w:rsidR="00CB47D0" w:rsidRPr="00703C96" w:rsidRDefault="00CB47D0" w:rsidP="006D72F1">
            <w:pPr>
              <w:rPr>
                <w:rFonts w:asciiTheme="minorHAnsi" w:hAnsiTheme="minorHAnsi"/>
                <w:b/>
                <w:sz w:val="22"/>
              </w:rPr>
            </w:pPr>
            <w:r w:rsidRPr="00703C96">
              <w:rPr>
                <w:rFonts w:asciiTheme="minorHAnsi" w:hAnsiTheme="minorHAnsi"/>
                <w:b/>
                <w:sz w:val="22"/>
              </w:rPr>
              <w:t xml:space="preserve">Project Team Members – Identify each current person involved in the design, conduct, or reporting of the research </w:t>
            </w:r>
          </w:p>
        </w:tc>
      </w:tr>
      <w:tr w:rsidR="00CB47D0" w:rsidRPr="00C04AE8" w:rsidTr="006D72F1">
        <w:trPr>
          <w:trHeight w:val="530"/>
          <w:jc w:val="center"/>
        </w:trPr>
        <w:tc>
          <w:tcPr>
            <w:tcW w:w="3735" w:type="dxa"/>
            <w:shd w:val="clear" w:color="auto" w:fill="FFFFFF" w:themeFill="background1"/>
          </w:tcPr>
          <w:p w:rsidR="00CB47D0" w:rsidRDefault="00CB47D0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03C96">
              <w:rPr>
                <w:rFonts w:asciiTheme="minorHAnsi" w:hAnsiTheme="minorHAnsi"/>
                <w:b/>
                <w:sz w:val="22"/>
              </w:rPr>
              <w:t>Name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  <w:p w:rsidR="00CB47D0" w:rsidRPr="00656F1F" w:rsidRDefault="00CB47D0" w:rsidP="006D72F1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BB7436">
              <w:rPr>
                <w:rFonts w:asciiTheme="minorHAnsi" w:hAnsiTheme="minorHAnsi"/>
                <w:i/>
                <w:sz w:val="20"/>
              </w:rPr>
              <w:t>First and Last Name</w:t>
            </w:r>
          </w:p>
        </w:tc>
        <w:tc>
          <w:tcPr>
            <w:tcW w:w="3870" w:type="dxa"/>
            <w:shd w:val="clear" w:color="auto" w:fill="FFFFFF" w:themeFill="background1"/>
          </w:tcPr>
          <w:p w:rsidR="00CB47D0" w:rsidRDefault="00CB47D0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E-Mail:</w:t>
            </w:r>
          </w:p>
          <w:p w:rsidR="00CB47D0" w:rsidRPr="00703C96" w:rsidRDefault="00CB47D0" w:rsidP="006D72F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B7436">
              <w:rPr>
                <w:rFonts w:asciiTheme="minorHAnsi" w:hAnsiTheme="minorHAnsi"/>
                <w:i/>
                <w:sz w:val="20"/>
              </w:rPr>
              <w:t>Mostly used</w:t>
            </w:r>
          </w:p>
        </w:tc>
        <w:tc>
          <w:tcPr>
            <w:tcW w:w="3105" w:type="dxa"/>
            <w:shd w:val="clear" w:color="auto" w:fill="FFFFFF" w:themeFill="background1"/>
          </w:tcPr>
          <w:p w:rsidR="00CB47D0" w:rsidRDefault="00BB7436" w:rsidP="006D72F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Removal reason:</w:t>
            </w:r>
          </w:p>
          <w:p w:rsidR="00BB7436" w:rsidRPr="00EC28FA" w:rsidRDefault="00BB7436" w:rsidP="006D72F1">
            <w:pPr>
              <w:jc w:val="center"/>
              <w:rPr>
                <w:rFonts w:asciiTheme="minorHAnsi" w:hAnsiTheme="minorHAnsi"/>
                <w:b/>
              </w:rPr>
            </w:pPr>
            <w:r w:rsidRPr="00BB7436">
              <w:rPr>
                <w:rFonts w:asciiTheme="minorHAnsi" w:hAnsiTheme="minorHAnsi"/>
                <w:i/>
                <w:sz w:val="20"/>
              </w:rPr>
              <w:t>(ex. Left the lab, graduated, etc.)</w:t>
            </w:r>
          </w:p>
        </w:tc>
      </w:tr>
      <w:tr w:rsidR="00CB47D0" w:rsidRPr="00C04AE8" w:rsidTr="006D72F1">
        <w:trPr>
          <w:trHeight w:val="458"/>
          <w:jc w:val="center"/>
        </w:trPr>
        <w:tc>
          <w:tcPr>
            <w:tcW w:w="3735" w:type="dxa"/>
            <w:shd w:val="clear" w:color="auto" w:fill="FFFFFF" w:themeFill="background1"/>
          </w:tcPr>
          <w:p w:rsidR="00CB47D0" w:rsidRDefault="00CB47D0" w:rsidP="006D72F1">
            <w:r w:rsidRPr="00DD5E7C">
              <w:rPr>
                <w:rFonts w:ascii="Calibri Light" w:hAnsi="Calibri Light"/>
                <w:bCs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E7C">
              <w:rPr>
                <w:rFonts w:ascii="Calibri Light" w:hAnsi="Calibri Light"/>
                <w:bCs/>
                <w:snapToGrid w:val="0"/>
              </w:rPr>
              <w:instrText xml:space="preserve"> FORMTEXT </w:instrText>
            </w:r>
            <w:r w:rsidRPr="00DD5E7C">
              <w:rPr>
                <w:rFonts w:ascii="Calibri Light" w:hAnsi="Calibri Light"/>
                <w:bCs/>
                <w:snapToGrid w:val="0"/>
              </w:rPr>
            </w:r>
            <w:r w:rsidRPr="00DD5E7C">
              <w:rPr>
                <w:rFonts w:ascii="Calibri Light" w:hAnsi="Calibri Light"/>
                <w:bCs/>
                <w:snapToGrid w:val="0"/>
              </w:rPr>
              <w:fldChar w:fldCharType="separate"/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fldChar w:fldCharType="end"/>
            </w:r>
          </w:p>
        </w:tc>
        <w:tc>
          <w:tcPr>
            <w:tcW w:w="3870" w:type="dxa"/>
            <w:shd w:val="clear" w:color="auto" w:fill="FFFFFF" w:themeFill="background1"/>
          </w:tcPr>
          <w:p w:rsidR="00CB47D0" w:rsidRDefault="00CB47D0" w:rsidP="006D72F1">
            <w:r w:rsidRPr="00DD5E7C">
              <w:rPr>
                <w:rFonts w:ascii="Calibri Light" w:hAnsi="Calibri Light"/>
                <w:bCs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E7C">
              <w:rPr>
                <w:rFonts w:ascii="Calibri Light" w:hAnsi="Calibri Light"/>
                <w:bCs/>
                <w:snapToGrid w:val="0"/>
              </w:rPr>
              <w:instrText xml:space="preserve"> FORMTEXT </w:instrText>
            </w:r>
            <w:r w:rsidRPr="00DD5E7C">
              <w:rPr>
                <w:rFonts w:ascii="Calibri Light" w:hAnsi="Calibri Light"/>
                <w:bCs/>
                <w:snapToGrid w:val="0"/>
              </w:rPr>
            </w:r>
            <w:r w:rsidRPr="00DD5E7C">
              <w:rPr>
                <w:rFonts w:ascii="Calibri Light" w:hAnsi="Calibri Light"/>
                <w:bCs/>
                <w:snapToGrid w:val="0"/>
              </w:rPr>
              <w:fldChar w:fldCharType="separate"/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fldChar w:fldCharType="end"/>
            </w:r>
          </w:p>
        </w:tc>
        <w:tc>
          <w:tcPr>
            <w:tcW w:w="3105" w:type="dxa"/>
            <w:shd w:val="clear" w:color="auto" w:fill="FFFFFF" w:themeFill="background1"/>
          </w:tcPr>
          <w:p w:rsidR="00CB47D0" w:rsidRDefault="00CB47D0" w:rsidP="006D72F1">
            <w:r w:rsidRPr="00DD5E7C">
              <w:rPr>
                <w:rFonts w:ascii="Calibri Light" w:hAnsi="Calibri Light"/>
                <w:bCs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E7C">
              <w:rPr>
                <w:rFonts w:ascii="Calibri Light" w:hAnsi="Calibri Light"/>
                <w:bCs/>
                <w:snapToGrid w:val="0"/>
              </w:rPr>
              <w:instrText xml:space="preserve"> FORMTEXT </w:instrText>
            </w:r>
            <w:r w:rsidRPr="00DD5E7C">
              <w:rPr>
                <w:rFonts w:ascii="Calibri Light" w:hAnsi="Calibri Light"/>
                <w:bCs/>
                <w:snapToGrid w:val="0"/>
              </w:rPr>
            </w:r>
            <w:r w:rsidRPr="00DD5E7C">
              <w:rPr>
                <w:rFonts w:ascii="Calibri Light" w:hAnsi="Calibri Light"/>
                <w:bCs/>
                <w:snapToGrid w:val="0"/>
              </w:rPr>
              <w:fldChar w:fldCharType="separate"/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t> </w:t>
            </w:r>
            <w:r w:rsidRPr="00DD5E7C">
              <w:rPr>
                <w:rFonts w:ascii="Calibri Light" w:hAnsi="Calibri Light"/>
                <w:bCs/>
                <w:snapToGrid w:val="0"/>
              </w:rPr>
              <w:fldChar w:fldCharType="end"/>
            </w:r>
          </w:p>
        </w:tc>
      </w:tr>
      <w:tr w:rsidR="00CB47D0" w:rsidRPr="00C04AE8" w:rsidTr="006D72F1">
        <w:trPr>
          <w:trHeight w:val="368"/>
          <w:jc w:val="center"/>
        </w:trPr>
        <w:tc>
          <w:tcPr>
            <w:tcW w:w="3735" w:type="dxa"/>
            <w:shd w:val="clear" w:color="auto" w:fill="FFFFFF" w:themeFill="background1"/>
          </w:tcPr>
          <w:p w:rsidR="00CB47D0" w:rsidRDefault="00CB47D0" w:rsidP="006D72F1">
            <w:r w:rsidRPr="001E53BC">
              <w:rPr>
                <w:rFonts w:ascii="Calibri Light" w:hAnsi="Calibri Light"/>
                <w:bCs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3BC">
              <w:rPr>
                <w:rFonts w:ascii="Calibri Light" w:hAnsi="Calibri Light"/>
                <w:bCs/>
                <w:snapToGrid w:val="0"/>
              </w:rPr>
              <w:instrText xml:space="preserve"> FORMTEXT </w:instrText>
            </w:r>
            <w:r w:rsidRPr="001E53BC">
              <w:rPr>
                <w:rFonts w:ascii="Calibri Light" w:hAnsi="Calibri Light"/>
                <w:bCs/>
                <w:snapToGrid w:val="0"/>
              </w:rPr>
            </w:r>
            <w:r w:rsidRPr="001E53BC">
              <w:rPr>
                <w:rFonts w:ascii="Calibri Light" w:hAnsi="Calibri Light"/>
                <w:bCs/>
                <w:snapToGrid w:val="0"/>
              </w:rPr>
              <w:fldChar w:fldCharType="separate"/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fldChar w:fldCharType="end"/>
            </w:r>
          </w:p>
        </w:tc>
        <w:tc>
          <w:tcPr>
            <w:tcW w:w="3870" w:type="dxa"/>
            <w:shd w:val="clear" w:color="auto" w:fill="FFFFFF" w:themeFill="background1"/>
          </w:tcPr>
          <w:p w:rsidR="00CB47D0" w:rsidRDefault="00CB47D0" w:rsidP="006D72F1">
            <w:r w:rsidRPr="001E53BC">
              <w:rPr>
                <w:rFonts w:ascii="Calibri Light" w:hAnsi="Calibri Light"/>
                <w:bCs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3BC">
              <w:rPr>
                <w:rFonts w:ascii="Calibri Light" w:hAnsi="Calibri Light"/>
                <w:bCs/>
                <w:snapToGrid w:val="0"/>
              </w:rPr>
              <w:instrText xml:space="preserve"> FORMTEXT </w:instrText>
            </w:r>
            <w:r w:rsidRPr="001E53BC">
              <w:rPr>
                <w:rFonts w:ascii="Calibri Light" w:hAnsi="Calibri Light"/>
                <w:bCs/>
                <w:snapToGrid w:val="0"/>
              </w:rPr>
            </w:r>
            <w:r w:rsidRPr="001E53BC">
              <w:rPr>
                <w:rFonts w:ascii="Calibri Light" w:hAnsi="Calibri Light"/>
                <w:bCs/>
                <w:snapToGrid w:val="0"/>
              </w:rPr>
              <w:fldChar w:fldCharType="separate"/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fldChar w:fldCharType="end"/>
            </w:r>
          </w:p>
        </w:tc>
        <w:tc>
          <w:tcPr>
            <w:tcW w:w="3105" w:type="dxa"/>
            <w:shd w:val="clear" w:color="auto" w:fill="FFFFFF" w:themeFill="background1"/>
          </w:tcPr>
          <w:p w:rsidR="00CB47D0" w:rsidRDefault="00CB47D0" w:rsidP="006D72F1">
            <w:r w:rsidRPr="001E53BC">
              <w:rPr>
                <w:rFonts w:ascii="Calibri Light" w:hAnsi="Calibri Light"/>
                <w:bCs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3BC">
              <w:rPr>
                <w:rFonts w:ascii="Calibri Light" w:hAnsi="Calibri Light"/>
                <w:bCs/>
                <w:snapToGrid w:val="0"/>
              </w:rPr>
              <w:instrText xml:space="preserve"> FORMTEXT </w:instrText>
            </w:r>
            <w:r w:rsidRPr="001E53BC">
              <w:rPr>
                <w:rFonts w:ascii="Calibri Light" w:hAnsi="Calibri Light"/>
                <w:bCs/>
                <w:snapToGrid w:val="0"/>
              </w:rPr>
            </w:r>
            <w:r w:rsidRPr="001E53BC">
              <w:rPr>
                <w:rFonts w:ascii="Calibri Light" w:hAnsi="Calibri Light"/>
                <w:bCs/>
                <w:snapToGrid w:val="0"/>
              </w:rPr>
              <w:fldChar w:fldCharType="separate"/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t> </w:t>
            </w:r>
            <w:r w:rsidRPr="001E53BC">
              <w:rPr>
                <w:rFonts w:ascii="Calibri Light" w:hAnsi="Calibri Light"/>
                <w:bCs/>
                <w:snapToGrid w:val="0"/>
              </w:rPr>
              <w:fldChar w:fldCharType="end"/>
            </w:r>
          </w:p>
        </w:tc>
      </w:tr>
    </w:tbl>
    <w:p w:rsidR="00CB47D0" w:rsidRDefault="00CB47D0" w:rsidP="00D44D2C">
      <w:pPr>
        <w:jc w:val="center"/>
        <w:rPr>
          <w:rFonts w:asciiTheme="minorHAnsi" w:hAnsiTheme="minorHAnsi"/>
          <w:color w:val="538135" w:themeColor="accent6" w:themeShade="BF"/>
          <w:sz w:val="18"/>
          <w:szCs w:val="18"/>
        </w:rPr>
      </w:pPr>
    </w:p>
    <w:sectPr w:rsidR="00CB47D0" w:rsidSect="00D44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2B" w:rsidRDefault="00E3502B" w:rsidP="00E3502B">
      <w:pPr>
        <w:spacing w:line="240" w:lineRule="auto"/>
      </w:pPr>
      <w:r>
        <w:separator/>
      </w:r>
    </w:p>
  </w:endnote>
  <w:endnote w:type="continuationSeparator" w:id="0">
    <w:p w:rsidR="00E3502B" w:rsidRDefault="00E3502B" w:rsidP="00E35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56" w:rsidRDefault="00105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311311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6B70" w:rsidRDefault="00786B70" w:rsidP="00786B70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Personnel Add-Removal Amendment</w:t>
            </w:r>
            <w:r w:rsidRPr="00FE2649">
              <w:rPr>
                <w:rFonts w:asciiTheme="minorHAnsi" w:hAnsiTheme="minorHAnsi"/>
                <w:sz w:val="20"/>
                <w:szCs w:val="16"/>
              </w:rPr>
              <w:tab/>
            </w:r>
            <w:r w:rsidRPr="00FE2649">
              <w:rPr>
                <w:rFonts w:asciiTheme="minorHAnsi" w:hAnsiTheme="minorHAnsi"/>
                <w:sz w:val="20"/>
                <w:szCs w:val="16"/>
              </w:rPr>
              <w:tab/>
            </w:r>
            <w:bookmarkStart w:id="0" w:name="_GoBack"/>
            <w:r w:rsidRPr="00105B56">
              <w:rPr>
                <w:rFonts w:asciiTheme="minorHAnsi" w:hAnsiTheme="minorHAnsi"/>
                <w:b/>
                <w:sz w:val="20"/>
                <w:szCs w:val="16"/>
              </w:rPr>
              <w:t xml:space="preserve">Page </w:t>
            </w:r>
            <w:r w:rsidRPr="00105B56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begin"/>
            </w:r>
            <w:r w:rsidRPr="00105B56">
              <w:rPr>
                <w:rFonts w:asciiTheme="minorHAnsi" w:hAnsiTheme="minorHAnsi"/>
                <w:b/>
                <w:bCs/>
                <w:sz w:val="20"/>
                <w:szCs w:val="16"/>
              </w:rPr>
              <w:instrText xml:space="preserve"> PAGE </w:instrText>
            </w:r>
            <w:r w:rsidRPr="00105B56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separate"/>
            </w:r>
            <w:r w:rsidR="00105B56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1</w:t>
            </w:r>
            <w:r w:rsidRPr="00105B56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end"/>
            </w:r>
            <w:r w:rsidRPr="00105B56">
              <w:rPr>
                <w:rFonts w:asciiTheme="minorHAnsi" w:hAnsiTheme="minorHAnsi"/>
                <w:b/>
                <w:sz w:val="20"/>
                <w:szCs w:val="16"/>
              </w:rPr>
              <w:t xml:space="preserve"> of </w:t>
            </w:r>
            <w:r w:rsidRPr="00105B56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begin"/>
            </w:r>
            <w:r w:rsidRPr="00105B56">
              <w:rPr>
                <w:rFonts w:asciiTheme="minorHAnsi" w:hAnsiTheme="minorHAnsi"/>
                <w:b/>
                <w:bCs/>
                <w:sz w:val="20"/>
                <w:szCs w:val="16"/>
              </w:rPr>
              <w:instrText xml:space="preserve"> NUMPAGES  </w:instrText>
            </w:r>
            <w:r w:rsidRPr="00105B56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separate"/>
            </w:r>
            <w:r w:rsidR="00105B56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2</w:t>
            </w:r>
            <w:r w:rsidRPr="00105B56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end"/>
            </w:r>
            <w:bookmarkEnd w:id="0"/>
          </w:p>
          <w:p w:rsidR="00786B70" w:rsidRPr="00FE2649" w:rsidRDefault="00786B70" w:rsidP="00786B70">
            <w:pPr>
              <w:pStyle w:val="Footer"/>
              <w:rPr>
                <w:rFonts w:asciiTheme="minorHAnsi" w:hAnsiTheme="minorHAnsi"/>
                <w:sz w:val="20"/>
                <w:szCs w:val="16"/>
              </w:rPr>
            </w:pPr>
            <w:r w:rsidRPr="00FE2649">
              <w:rPr>
                <w:rFonts w:asciiTheme="minorHAnsi" w:hAnsiTheme="minorHAnsi"/>
                <w:sz w:val="20"/>
                <w:szCs w:val="16"/>
              </w:rPr>
              <w:t xml:space="preserve">Revised </w:t>
            </w:r>
            <w:r w:rsidR="002C4B17">
              <w:rPr>
                <w:rFonts w:asciiTheme="minorHAnsi" w:hAnsiTheme="minorHAnsi"/>
                <w:sz w:val="20"/>
                <w:szCs w:val="16"/>
              </w:rPr>
              <w:t>January</w:t>
            </w:r>
            <w:r w:rsidRPr="00FE2649">
              <w:rPr>
                <w:rFonts w:asciiTheme="minorHAnsi" w:hAnsiTheme="minorHAnsi"/>
                <w:sz w:val="20"/>
                <w:szCs w:val="16"/>
              </w:rPr>
              <w:t xml:space="preserve"> 201</w:t>
            </w:r>
            <w:r w:rsidR="002C4B17">
              <w:rPr>
                <w:rFonts w:asciiTheme="minorHAnsi" w:hAnsiTheme="minorHAnsi"/>
                <w:sz w:val="20"/>
                <w:szCs w:val="16"/>
              </w:rPr>
              <w:t>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56" w:rsidRDefault="00105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2B" w:rsidRDefault="00E3502B" w:rsidP="00E3502B">
      <w:pPr>
        <w:spacing w:line="240" w:lineRule="auto"/>
      </w:pPr>
      <w:r>
        <w:separator/>
      </w:r>
    </w:p>
  </w:footnote>
  <w:footnote w:type="continuationSeparator" w:id="0">
    <w:p w:rsidR="00E3502B" w:rsidRDefault="00E3502B" w:rsidP="00E35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56" w:rsidRDefault="00105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56" w:rsidRDefault="00105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56" w:rsidRDefault="00105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13CC"/>
    <w:multiLevelType w:val="hybridMultilevel"/>
    <w:tmpl w:val="CE9E2B30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2CDD"/>
    <w:multiLevelType w:val="hybridMultilevel"/>
    <w:tmpl w:val="B40C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A0430"/>
    <w:multiLevelType w:val="hybridMultilevel"/>
    <w:tmpl w:val="CE9E2B30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C"/>
    <w:rsid w:val="00011226"/>
    <w:rsid w:val="00023A1B"/>
    <w:rsid w:val="0010012D"/>
    <w:rsid w:val="00105B56"/>
    <w:rsid w:val="002A03B2"/>
    <w:rsid w:val="002C4B17"/>
    <w:rsid w:val="003D063E"/>
    <w:rsid w:val="003E6F5F"/>
    <w:rsid w:val="00473813"/>
    <w:rsid w:val="007213F8"/>
    <w:rsid w:val="00786B70"/>
    <w:rsid w:val="00BB7436"/>
    <w:rsid w:val="00C8046A"/>
    <w:rsid w:val="00C922DC"/>
    <w:rsid w:val="00CB47D0"/>
    <w:rsid w:val="00D02652"/>
    <w:rsid w:val="00D44D2C"/>
    <w:rsid w:val="00E3502B"/>
    <w:rsid w:val="00E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23372-AA58-430E-B042-CDDA63BE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2C"/>
    <w:pPr>
      <w:spacing w:after="0" w:line="276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D2C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D4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uiPriority w:val="40"/>
    <w:rsid w:val="00D4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EB11F3"/>
    <w:pPr>
      <w:ind w:left="720"/>
      <w:contextualSpacing/>
    </w:pPr>
  </w:style>
  <w:style w:type="table" w:customStyle="1" w:styleId="TableGridLight12">
    <w:name w:val="Table Grid Light12"/>
    <w:basedOn w:val="TableNormal"/>
    <w:uiPriority w:val="40"/>
    <w:rsid w:val="00CB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3">
    <w:name w:val="Table Grid Light13"/>
    <w:basedOn w:val="TableNormal"/>
    <w:uiPriority w:val="40"/>
    <w:rsid w:val="00CB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E350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2B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E350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02B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50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net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bc@utep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Blanco, Ana L</dc:creator>
  <cp:keywords/>
  <dc:description/>
  <cp:lastModifiedBy>Blanco, Ana L</cp:lastModifiedBy>
  <cp:revision>12</cp:revision>
  <dcterms:created xsi:type="dcterms:W3CDTF">2016-10-05T21:42:00Z</dcterms:created>
  <dcterms:modified xsi:type="dcterms:W3CDTF">2017-01-11T23:24:00Z</dcterms:modified>
</cp:coreProperties>
</file>